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B5D15" w14:textId="77777777" w:rsidR="00D17F7C" w:rsidRPr="0033010B" w:rsidRDefault="00D17F7C" w:rsidP="00086E7E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33010B">
        <w:rPr>
          <w:rFonts w:ascii="Arial" w:hAnsi="Arial" w:cs="Arial"/>
          <w:b/>
          <w:sz w:val="22"/>
          <w:szCs w:val="22"/>
          <w:lang w:val="es-ES"/>
        </w:rPr>
        <w:t>Actividades de la Sindicatura</w:t>
      </w:r>
    </w:p>
    <w:p w14:paraId="05FEBC2F" w14:textId="77777777" w:rsidR="00D17F7C" w:rsidRPr="00086E7E" w:rsidRDefault="00D17F7C" w:rsidP="00086E7E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8860A7A" w14:textId="77777777" w:rsidR="003246EA" w:rsidRDefault="002B681B" w:rsidP="00BB435A">
      <w:pPr>
        <w:pStyle w:val="Prrafodelista"/>
        <w:numPr>
          <w:ilvl w:val="0"/>
          <w:numId w:val="1"/>
        </w:numPr>
        <w:spacing w:before="240" w:after="240"/>
        <w:jc w:val="both"/>
        <w:rPr>
          <w:rFonts w:ascii="Arial" w:hAnsi="Arial" w:cs="Arial"/>
          <w:sz w:val="22"/>
          <w:szCs w:val="22"/>
          <w:lang w:val="es-ES"/>
        </w:rPr>
      </w:pPr>
      <w:r w:rsidRPr="00086E7E">
        <w:rPr>
          <w:rFonts w:ascii="Arial" w:hAnsi="Arial" w:cs="Arial"/>
          <w:sz w:val="22"/>
          <w:szCs w:val="22"/>
          <w:lang w:val="es-ES"/>
        </w:rPr>
        <w:t>Se revisó y firmo la cuenta pública para entregarse a la ASEH en los plazos establecidos.</w:t>
      </w:r>
    </w:p>
    <w:p w14:paraId="325F9CF1" w14:textId="77777777" w:rsidR="00BB435A" w:rsidRDefault="00BB435A" w:rsidP="00BB435A">
      <w:pPr>
        <w:pStyle w:val="Prrafodelista"/>
        <w:spacing w:before="240" w:after="240"/>
        <w:jc w:val="both"/>
        <w:rPr>
          <w:rFonts w:ascii="Arial" w:hAnsi="Arial" w:cs="Arial"/>
          <w:sz w:val="22"/>
          <w:szCs w:val="22"/>
          <w:lang w:val="es-ES"/>
        </w:rPr>
      </w:pPr>
    </w:p>
    <w:p w14:paraId="694CB506" w14:textId="67434A3B" w:rsidR="0033010B" w:rsidRDefault="0033010B" w:rsidP="00BB435A">
      <w:pPr>
        <w:pStyle w:val="Prrafodelista"/>
        <w:numPr>
          <w:ilvl w:val="0"/>
          <w:numId w:val="1"/>
        </w:numPr>
        <w:spacing w:before="240" w:after="24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Participe </w:t>
      </w:r>
      <w:r w:rsidR="00BB435A">
        <w:rPr>
          <w:rFonts w:ascii="Arial" w:hAnsi="Arial" w:cs="Arial"/>
          <w:sz w:val="22"/>
          <w:szCs w:val="22"/>
          <w:lang w:val="es-ES"/>
        </w:rPr>
        <w:t>en 22</w:t>
      </w:r>
      <w:r w:rsidR="004822B6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 xml:space="preserve">mesas de trabajo de la Comisión de </w:t>
      </w:r>
      <w:r w:rsidR="00BB435A">
        <w:rPr>
          <w:rFonts w:ascii="Arial" w:hAnsi="Arial" w:cs="Arial"/>
          <w:sz w:val="22"/>
          <w:szCs w:val="22"/>
          <w:lang w:val="es-ES"/>
        </w:rPr>
        <w:t xml:space="preserve">Gobernación, </w:t>
      </w:r>
      <w:r>
        <w:rPr>
          <w:rFonts w:ascii="Arial" w:hAnsi="Arial" w:cs="Arial"/>
          <w:sz w:val="22"/>
          <w:szCs w:val="22"/>
          <w:lang w:val="es-ES"/>
        </w:rPr>
        <w:t xml:space="preserve">Bandos, </w:t>
      </w:r>
      <w:r w:rsidR="004822B6">
        <w:rPr>
          <w:rFonts w:ascii="Arial" w:hAnsi="Arial" w:cs="Arial"/>
          <w:sz w:val="22"/>
          <w:szCs w:val="22"/>
          <w:lang w:val="es-ES"/>
        </w:rPr>
        <w:t>Reglamentos</w:t>
      </w:r>
      <w:r>
        <w:rPr>
          <w:rFonts w:ascii="Arial" w:hAnsi="Arial" w:cs="Arial"/>
          <w:sz w:val="22"/>
          <w:szCs w:val="22"/>
          <w:lang w:val="es-ES"/>
        </w:rPr>
        <w:t xml:space="preserve"> y circulares para la revisión de los proyectos de reglamentos que se tienen </w:t>
      </w:r>
      <w:r w:rsidR="00BB435A">
        <w:rPr>
          <w:rFonts w:ascii="Arial" w:hAnsi="Arial" w:cs="Arial"/>
          <w:sz w:val="22"/>
          <w:szCs w:val="22"/>
          <w:lang w:val="es-ES"/>
        </w:rPr>
        <w:t>trabajando,</w:t>
      </w:r>
      <w:r>
        <w:rPr>
          <w:rFonts w:ascii="Arial" w:hAnsi="Arial" w:cs="Arial"/>
          <w:sz w:val="22"/>
          <w:szCs w:val="22"/>
          <w:lang w:val="es-ES"/>
        </w:rPr>
        <w:t xml:space="preserve"> así como de las licencias de venta de alcohol solicitadas. para su revisión y aprobación</w:t>
      </w:r>
      <w:r w:rsidR="00BB435A">
        <w:rPr>
          <w:rFonts w:ascii="Arial" w:hAnsi="Arial" w:cs="Arial"/>
          <w:sz w:val="22"/>
          <w:szCs w:val="22"/>
          <w:lang w:val="es-ES"/>
        </w:rPr>
        <w:t>.</w:t>
      </w:r>
    </w:p>
    <w:p w14:paraId="2A387CEE" w14:textId="77777777" w:rsidR="00BB435A" w:rsidRPr="00BB435A" w:rsidRDefault="00BB435A" w:rsidP="00BB435A">
      <w:pPr>
        <w:pStyle w:val="Prrafodelista"/>
        <w:rPr>
          <w:rFonts w:ascii="Arial" w:hAnsi="Arial" w:cs="Arial"/>
          <w:sz w:val="22"/>
          <w:szCs w:val="22"/>
          <w:lang w:val="es-ES"/>
        </w:rPr>
      </w:pPr>
    </w:p>
    <w:p w14:paraId="3EC984B1" w14:textId="77777777" w:rsidR="00FF35D0" w:rsidRDefault="00656B9D" w:rsidP="00BB435A">
      <w:pPr>
        <w:pStyle w:val="Prrafodelista"/>
        <w:numPr>
          <w:ilvl w:val="0"/>
          <w:numId w:val="1"/>
        </w:numPr>
        <w:spacing w:before="240" w:after="24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Se atiende y da seguimiento a las notificaciones que nos llegan de los diferentes asuntos del Municipio</w:t>
      </w:r>
      <w:r w:rsidR="003D4D31">
        <w:rPr>
          <w:rFonts w:ascii="Arial" w:hAnsi="Arial" w:cs="Arial"/>
          <w:sz w:val="22"/>
          <w:szCs w:val="22"/>
          <w:lang w:val="es-ES"/>
        </w:rPr>
        <w:t xml:space="preserve"> en el tribunal de arbitraje y juzgados.</w:t>
      </w:r>
    </w:p>
    <w:p w14:paraId="56A76ABF" w14:textId="77777777" w:rsidR="00BB435A" w:rsidRPr="00BB435A" w:rsidRDefault="00BB435A" w:rsidP="00BB435A">
      <w:pPr>
        <w:pStyle w:val="Prrafodelista"/>
        <w:rPr>
          <w:rFonts w:ascii="Arial" w:hAnsi="Arial" w:cs="Arial"/>
          <w:sz w:val="22"/>
          <w:szCs w:val="22"/>
          <w:lang w:val="es-ES"/>
        </w:rPr>
      </w:pPr>
    </w:p>
    <w:p w14:paraId="53F44826" w14:textId="77777777" w:rsidR="001633AE" w:rsidRDefault="001633AE" w:rsidP="00BB435A">
      <w:pPr>
        <w:pStyle w:val="Prrafodelista"/>
        <w:numPr>
          <w:ilvl w:val="0"/>
          <w:numId w:val="1"/>
        </w:numPr>
        <w:spacing w:before="240" w:after="24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Participé en la Comisión de Salud, en </w:t>
      </w:r>
      <w:r w:rsidR="00A91272">
        <w:rPr>
          <w:rFonts w:ascii="Arial" w:hAnsi="Arial" w:cs="Arial"/>
          <w:sz w:val="22"/>
          <w:szCs w:val="22"/>
          <w:lang w:val="es-ES"/>
        </w:rPr>
        <w:t>1</w:t>
      </w:r>
      <w:r>
        <w:rPr>
          <w:rFonts w:ascii="Arial" w:hAnsi="Arial" w:cs="Arial"/>
          <w:sz w:val="22"/>
          <w:szCs w:val="22"/>
          <w:lang w:val="es-ES"/>
        </w:rPr>
        <w:t xml:space="preserve"> mesa de trabajo para solucionar la problemática del rastro con </w:t>
      </w:r>
      <w:r w:rsidR="000A7E7A">
        <w:rPr>
          <w:rFonts w:ascii="Arial" w:hAnsi="Arial" w:cs="Arial"/>
          <w:sz w:val="22"/>
          <w:szCs w:val="22"/>
          <w:lang w:val="es-ES"/>
        </w:rPr>
        <w:t>matanceros</w:t>
      </w:r>
      <w:r>
        <w:rPr>
          <w:rFonts w:ascii="Arial" w:hAnsi="Arial" w:cs="Arial"/>
          <w:sz w:val="22"/>
          <w:szCs w:val="22"/>
          <w:lang w:val="es-ES"/>
        </w:rPr>
        <w:t>.</w:t>
      </w:r>
    </w:p>
    <w:p w14:paraId="10CE58B7" w14:textId="77777777" w:rsidR="00BB435A" w:rsidRPr="00BB435A" w:rsidRDefault="00BB435A" w:rsidP="00BB435A">
      <w:pPr>
        <w:pStyle w:val="Prrafodelista"/>
        <w:rPr>
          <w:rFonts w:ascii="Arial" w:hAnsi="Arial" w:cs="Arial"/>
          <w:sz w:val="22"/>
          <w:szCs w:val="22"/>
          <w:lang w:val="es-ES"/>
        </w:rPr>
      </w:pPr>
    </w:p>
    <w:p w14:paraId="5D80CF71" w14:textId="141AE0D4" w:rsidR="001633AE" w:rsidRDefault="001633AE" w:rsidP="00BB435A">
      <w:pPr>
        <w:pStyle w:val="Prrafodelista"/>
        <w:numPr>
          <w:ilvl w:val="0"/>
          <w:numId w:val="1"/>
        </w:numPr>
        <w:spacing w:before="240" w:after="24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He </w:t>
      </w:r>
      <w:r w:rsidR="004822B6">
        <w:rPr>
          <w:rFonts w:ascii="Arial" w:hAnsi="Arial" w:cs="Arial"/>
          <w:sz w:val="22"/>
          <w:szCs w:val="22"/>
          <w:lang w:val="es-ES"/>
        </w:rPr>
        <w:t>asistido</w:t>
      </w:r>
      <w:r>
        <w:rPr>
          <w:rFonts w:ascii="Arial" w:hAnsi="Arial" w:cs="Arial"/>
          <w:sz w:val="22"/>
          <w:szCs w:val="22"/>
          <w:lang w:val="es-ES"/>
        </w:rPr>
        <w:t xml:space="preserve"> a dos reuniones de la junta de gobierno de CAPOSA para tratar los temas del </w:t>
      </w:r>
      <w:r w:rsidR="00A91272">
        <w:rPr>
          <w:rFonts w:ascii="Arial" w:hAnsi="Arial" w:cs="Arial"/>
          <w:sz w:val="22"/>
          <w:szCs w:val="22"/>
          <w:lang w:val="es-ES"/>
        </w:rPr>
        <w:t xml:space="preserve">cierre </w:t>
      </w:r>
      <w:r>
        <w:rPr>
          <w:rFonts w:ascii="Arial" w:hAnsi="Arial" w:cs="Arial"/>
          <w:sz w:val="22"/>
          <w:szCs w:val="22"/>
          <w:lang w:val="es-ES"/>
        </w:rPr>
        <w:t>2023</w:t>
      </w:r>
      <w:r w:rsidR="00A91272">
        <w:rPr>
          <w:rFonts w:ascii="Arial" w:hAnsi="Arial" w:cs="Arial"/>
          <w:sz w:val="22"/>
          <w:szCs w:val="22"/>
          <w:lang w:val="es-ES"/>
        </w:rPr>
        <w:t xml:space="preserve"> </w:t>
      </w:r>
      <w:proofErr w:type="gramStart"/>
      <w:r w:rsidR="00A91272">
        <w:rPr>
          <w:rFonts w:ascii="Arial" w:hAnsi="Arial" w:cs="Arial"/>
          <w:sz w:val="22"/>
          <w:szCs w:val="22"/>
          <w:lang w:val="es-ES"/>
        </w:rPr>
        <w:t xml:space="preserve">y  </w:t>
      </w:r>
      <w:r w:rsidR="00BB435A">
        <w:rPr>
          <w:rFonts w:ascii="Arial" w:hAnsi="Arial" w:cs="Arial"/>
          <w:sz w:val="22"/>
          <w:szCs w:val="22"/>
          <w:lang w:val="es-ES"/>
        </w:rPr>
        <w:t>presupuesto</w:t>
      </w:r>
      <w:proofErr w:type="gramEnd"/>
      <w:r w:rsidR="00A91272">
        <w:rPr>
          <w:rFonts w:ascii="Arial" w:hAnsi="Arial" w:cs="Arial"/>
          <w:sz w:val="22"/>
          <w:szCs w:val="22"/>
          <w:lang w:val="es-ES"/>
        </w:rPr>
        <w:t xml:space="preserve"> de egresos y ley de ingresos 2024</w:t>
      </w:r>
      <w:r w:rsidR="000A7E7A">
        <w:rPr>
          <w:rFonts w:ascii="Arial" w:hAnsi="Arial" w:cs="Arial"/>
          <w:sz w:val="22"/>
          <w:szCs w:val="22"/>
          <w:lang w:val="es-ES"/>
        </w:rPr>
        <w:t>.</w:t>
      </w:r>
    </w:p>
    <w:p w14:paraId="1A2FFA39" w14:textId="77777777" w:rsidR="00BB435A" w:rsidRPr="00BB435A" w:rsidRDefault="00BB435A" w:rsidP="00BB435A">
      <w:pPr>
        <w:pStyle w:val="Prrafodelista"/>
        <w:rPr>
          <w:rFonts w:ascii="Arial" w:hAnsi="Arial" w:cs="Arial"/>
          <w:sz w:val="22"/>
          <w:szCs w:val="22"/>
          <w:lang w:val="es-ES"/>
        </w:rPr>
      </w:pPr>
    </w:p>
    <w:p w14:paraId="31A302A2" w14:textId="77777777" w:rsidR="004822B6" w:rsidRDefault="004822B6" w:rsidP="00BB435A">
      <w:pPr>
        <w:pStyle w:val="Prrafodelista"/>
        <w:numPr>
          <w:ilvl w:val="0"/>
          <w:numId w:val="1"/>
        </w:numPr>
        <w:spacing w:before="240" w:after="24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Cada mes </w:t>
      </w:r>
      <w:r w:rsidR="000A7E7A">
        <w:rPr>
          <w:rFonts w:ascii="Arial" w:hAnsi="Arial" w:cs="Arial"/>
          <w:sz w:val="22"/>
          <w:szCs w:val="22"/>
          <w:lang w:val="es-ES"/>
        </w:rPr>
        <w:t>Apoy</w:t>
      </w:r>
      <w:r>
        <w:rPr>
          <w:rFonts w:ascii="Arial" w:hAnsi="Arial" w:cs="Arial"/>
          <w:sz w:val="22"/>
          <w:szCs w:val="22"/>
          <w:lang w:val="es-ES"/>
        </w:rPr>
        <w:t>o</w:t>
      </w:r>
      <w:r w:rsidR="000A7E7A">
        <w:rPr>
          <w:rFonts w:ascii="Arial" w:hAnsi="Arial" w:cs="Arial"/>
          <w:sz w:val="22"/>
          <w:szCs w:val="22"/>
          <w:lang w:val="es-ES"/>
        </w:rPr>
        <w:t xml:space="preserve"> al refugio Huellitas felices en la compra de alimento para sus </w:t>
      </w:r>
      <w:r w:rsidR="007A22C8">
        <w:rPr>
          <w:rFonts w:ascii="Arial" w:hAnsi="Arial" w:cs="Arial"/>
          <w:sz w:val="22"/>
          <w:szCs w:val="22"/>
          <w:lang w:val="es-ES"/>
        </w:rPr>
        <w:t>refugiados.</w:t>
      </w:r>
    </w:p>
    <w:p w14:paraId="23A14709" w14:textId="77777777" w:rsidR="00BB435A" w:rsidRPr="00BB435A" w:rsidRDefault="00BB435A" w:rsidP="00BB435A">
      <w:pPr>
        <w:pStyle w:val="Prrafodelista"/>
        <w:rPr>
          <w:rFonts w:ascii="Arial" w:hAnsi="Arial" w:cs="Arial"/>
          <w:sz w:val="22"/>
          <w:szCs w:val="22"/>
          <w:lang w:val="es-ES"/>
        </w:rPr>
      </w:pPr>
    </w:p>
    <w:p w14:paraId="55A8DFDC" w14:textId="77777777" w:rsidR="007A22C8" w:rsidRDefault="007A22C8" w:rsidP="00BB435A">
      <w:pPr>
        <w:pStyle w:val="Prrafodelista"/>
        <w:numPr>
          <w:ilvl w:val="0"/>
          <w:numId w:val="1"/>
        </w:numPr>
        <w:spacing w:before="240" w:after="24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Realice la campaña de esterilización a bajo costo, donde esterilizamos a 70 mascotas.</w:t>
      </w:r>
    </w:p>
    <w:p w14:paraId="4AA0E10C" w14:textId="77777777" w:rsidR="004822B6" w:rsidRPr="00A91272" w:rsidRDefault="004822B6" w:rsidP="00A91272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14:paraId="18E6794E" w14:textId="77777777" w:rsidR="00B3434D" w:rsidRPr="001633AE" w:rsidRDefault="00B3434D" w:rsidP="000A7E7A">
      <w:pPr>
        <w:pStyle w:val="Prrafodelista"/>
        <w:jc w:val="both"/>
        <w:rPr>
          <w:rFonts w:ascii="Arial" w:hAnsi="Arial" w:cs="Arial"/>
          <w:sz w:val="22"/>
          <w:szCs w:val="22"/>
          <w:lang w:val="es-ES"/>
        </w:rPr>
      </w:pPr>
    </w:p>
    <w:p w14:paraId="5CC8670C" w14:textId="77777777" w:rsidR="00A55C04" w:rsidRPr="00A55C04" w:rsidRDefault="00A55C04" w:rsidP="001633AE">
      <w:pPr>
        <w:rPr>
          <w:rFonts w:ascii="Arial" w:hAnsi="Arial" w:cs="Arial"/>
          <w:sz w:val="22"/>
          <w:szCs w:val="22"/>
          <w:lang w:val="es-ES"/>
        </w:rPr>
      </w:pPr>
    </w:p>
    <w:p w14:paraId="0F261CAA" w14:textId="77777777" w:rsidR="00086E7E" w:rsidRPr="00086E7E" w:rsidRDefault="00086E7E" w:rsidP="00086E7E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44266F6A" w14:textId="77777777" w:rsidR="00FF35D0" w:rsidRPr="00086E7E" w:rsidRDefault="00FF35D0" w:rsidP="00086E7E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086E7E">
        <w:rPr>
          <w:rFonts w:ascii="Arial" w:hAnsi="Arial" w:cs="Arial"/>
          <w:b/>
          <w:sz w:val="22"/>
          <w:szCs w:val="22"/>
          <w:lang w:val="es-ES"/>
        </w:rPr>
        <w:t>Actividades de la Comisión de hacienda</w:t>
      </w:r>
    </w:p>
    <w:p w14:paraId="118CFE31" w14:textId="715AD95B" w:rsidR="0033010B" w:rsidRPr="001633AE" w:rsidRDefault="000A7E7A" w:rsidP="001633A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Revisamos las modificaciones presupuestales del </w:t>
      </w:r>
      <w:r w:rsidR="00A91272">
        <w:rPr>
          <w:rFonts w:ascii="Arial" w:hAnsi="Arial" w:cs="Arial"/>
          <w:sz w:val="22"/>
          <w:szCs w:val="22"/>
          <w:lang w:val="es-ES"/>
        </w:rPr>
        <w:t>tercer trimestre y del cierre del ejercicio 2023</w:t>
      </w:r>
      <w:r w:rsidR="00BB435A">
        <w:rPr>
          <w:rFonts w:ascii="Arial" w:hAnsi="Arial" w:cs="Arial"/>
          <w:sz w:val="22"/>
          <w:szCs w:val="22"/>
          <w:lang w:val="es-ES"/>
        </w:rPr>
        <w:t>.</w:t>
      </w:r>
    </w:p>
    <w:p w14:paraId="6900589E" w14:textId="77777777" w:rsidR="003D4D31" w:rsidRPr="00086E7E" w:rsidRDefault="003D4D31" w:rsidP="00A55C04">
      <w:pPr>
        <w:pStyle w:val="Prrafodelista"/>
        <w:jc w:val="center"/>
        <w:rPr>
          <w:rFonts w:ascii="Arial" w:hAnsi="Arial" w:cs="Arial"/>
          <w:sz w:val="22"/>
          <w:szCs w:val="22"/>
          <w:lang w:val="es-ES"/>
        </w:rPr>
      </w:pPr>
    </w:p>
    <w:p w14:paraId="4D5495CA" w14:textId="77777777" w:rsidR="000A7E7A" w:rsidRPr="004822B6" w:rsidRDefault="000A7E7A" w:rsidP="004822B6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14:paraId="410351E8" w14:textId="77777777" w:rsidR="004E395E" w:rsidRDefault="004E395E" w:rsidP="0033010B">
      <w:pPr>
        <w:ind w:left="720"/>
        <w:jc w:val="both"/>
        <w:rPr>
          <w:rFonts w:ascii="Arial" w:hAnsi="Arial" w:cs="Arial"/>
          <w:sz w:val="22"/>
          <w:szCs w:val="22"/>
          <w:lang w:val="es-ES"/>
        </w:rPr>
      </w:pPr>
    </w:p>
    <w:p w14:paraId="3769FDDC" w14:textId="77777777" w:rsidR="004E395E" w:rsidRDefault="004E395E" w:rsidP="0033010B">
      <w:pPr>
        <w:ind w:left="720"/>
        <w:jc w:val="both"/>
        <w:rPr>
          <w:rFonts w:ascii="Arial" w:hAnsi="Arial" w:cs="Arial"/>
          <w:sz w:val="22"/>
          <w:szCs w:val="22"/>
          <w:lang w:val="es-ES"/>
        </w:rPr>
      </w:pPr>
    </w:p>
    <w:p w14:paraId="783CACD2" w14:textId="77777777" w:rsidR="004E395E" w:rsidRDefault="004E395E" w:rsidP="0033010B">
      <w:pPr>
        <w:ind w:left="720"/>
        <w:jc w:val="both"/>
        <w:rPr>
          <w:rFonts w:ascii="Arial" w:hAnsi="Arial" w:cs="Arial"/>
          <w:sz w:val="22"/>
          <w:szCs w:val="22"/>
          <w:lang w:val="es-ES"/>
        </w:rPr>
      </w:pPr>
    </w:p>
    <w:p w14:paraId="4ABEF491" w14:textId="77777777" w:rsidR="002E1B03" w:rsidRDefault="002E1B03" w:rsidP="0033010B">
      <w:pPr>
        <w:ind w:left="720"/>
        <w:jc w:val="both"/>
        <w:rPr>
          <w:rFonts w:ascii="Arial" w:hAnsi="Arial" w:cs="Arial"/>
          <w:sz w:val="22"/>
          <w:szCs w:val="22"/>
          <w:lang w:val="es-ES"/>
        </w:rPr>
      </w:pPr>
    </w:p>
    <w:p w14:paraId="1AB93752" w14:textId="77777777" w:rsidR="002E1B03" w:rsidRDefault="002E1B03" w:rsidP="0033010B">
      <w:pPr>
        <w:ind w:left="720"/>
        <w:jc w:val="both"/>
        <w:rPr>
          <w:rFonts w:ascii="Arial" w:hAnsi="Arial" w:cs="Arial"/>
          <w:sz w:val="22"/>
          <w:szCs w:val="22"/>
          <w:lang w:val="es-ES"/>
        </w:rPr>
      </w:pPr>
    </w:p>
    <w:p w14:paraId="4E8BF3B2" w14:textId="77777777" w:rsidR="002E1B03" w:rsidRDefault="002E1B03" w:rsidP="0033010B">
      <w:pPr>
        <w:ind w:left="720"/>
        <w:jc w:val="both"/>
        <w:rPr>
          <w:rFonts w:ascii="Arial" w:hAnsi="Arial" w:cs="Arial"/>
          <w:sz w:val="22"/>
          <w:szCs w:val="22"/>
          <w:lang w:val="es-ES"/>
        </w:rPr>
      </w:pPr>
    </w:p>
    <w:p w14:paraId="6A10C243" w14:textId="77777777" w:rsidR="002E1B03" w:rsidRDefault="002E1B03" w:rsidP="0033010B">
      <w:pPr>
        <w:ind w:left="720"/>
        <w:jc w:val="both"/>
        <w:rPr>
          <w:rFonts w:ascii="Arial" w:hAnsi="Arial" w:cs="Arial"/>
          <w:sz w:val="22"/>
          <w:szCs w:val="22"/>
          <w:lang w:val="es-ES"/>
        </w:rPr>
      </w:pPr>
    </w:p>
    <w:p w14:paraId="1FF972F0" w14:textId="59F673BE" w:rsidR="004E395E" w:rsidRDefault="00BB435A" w:rsidP="00BB435A">
      <w:pPr>
        <w:ind w:left="720"/>
        <w:jc w:val="center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Ing. </w:t>
      </w:r>
      <w:r w:rsidR="004E395E">
        <w:rPr>
          <w:rFonts w:ascii="Arial" w:hAnsi="Arial" w:cs="Arial"/>
          <w:sz w:val="22"/>
          <w:szCs w:val="22"/>
          <w:lang w:val="es-ES"/>
        </w:rPr>
        <w:t>Citlalli Rodríguez Siordia</w:t>
      </w:r>
    </w:p>
    <w:p w14:paraId="62096DE1" w14:textId="7D458AA5" w:rsidR="00BB435A" w:rsidRPr="0033010B" w:rsidRDefault="00BB435A" w:rsidP="00BB435A">
      <w:pPr>
        <w:ind w:left="720"/>
        <w:jc w:val="center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Síndica Municipal</w:t>
      </w:r>
    </w:p>
    <w:sectPr w:rsidR="00BB435A" w:rsidRPr="0033010B" w:rsidSect="00752CA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427B7" w14:textId="77777777" w:rsidR="00487900" w:rsidRDefault="00487900" w:rsidP="00BB435A">
      <w:r>
        <w:separator/>
      </w:r>
    </w:p>
  </w:endnote>
  <w:endnote w:type="continuationSeparator" w:id="0">
    <w:p w14:paraId="30EE2488" w14:textId="77777777" w:rsidR="00487900" w:rsidRDefault="00487900" w:rsidP="00BB4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arrow">
    <w:altName w:val="Arial"/>
    <w:panose1 w:val="020B0506020203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E5229" w14:textId="77777777" w:rsidR="00487900" w:rsidRDefault="00487900" w:rsidP="00BB435A">
      <w:r>
        <w:separator/>
      </w:r>
    </w:p>
  </w:footnote>
  <w:footnote w:type="continuationSeparator" w:id="0">
    <w:p w14:paraId="03179148" w14:textId="77777777" w:rsidR="00487900" w:rsidRDefault="00487900" w:rsidP="00BB4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D7308" w14:textId="77777777" w:rsidR="00BB435A" w:rsidRPr="00E53329" w:rsidRDefault="00BB435A" w:rsidP="00BB435A">
    <w:pPr>
      <w:jc w:val="center"/>
      <w:rPr>
        <w:rFonts w:ascii="Helvetica Narrow" w:hAnsi="Helvetica Narrow" w:cs="Tahoma"/>
        <w:b/>
        <w:bCs/>
        <w:sz w:val="32"/>
      </w:rPr>
    </w:pPr>
    <w:r>
      <w:rPr>
        <w:rFonts w:ascii="Helvetica Narrow" w:hAnsi="Helvetica Narrow"/>
        <w:noProof/>
      </w:rPr>
      <w:drawing>
        <wp:anchor distT="0" distB="0" distL="114300" distR="114300" simplePos="0" relativeHeight="251659264" behindDoc="1" locked="0" layoutInCell="1" allowOverlap="1" wp14:anchorId="301F6F41" wp14:editId="40FBDF37">
          <wp:simplePos x="0" y="0"/>
          <wp:positionH relativeFrom="column">
            <wp:posOffset>5715</wp:posOffset>
          </wp:positionH>
          <wp:positionV relativeFrom="paragraph">
            <wp:posOffset>-199390</wp:posOffset>
          </wp:positionV>
          <wp:extent cx="789940" cy="909955"/>
          <wp:effectExtent l="0" t="0" r="0" b="4445"/>
          <wp:wrapNone/>
          <wp:docPr id="1714465806" name="Imagen 1714465806" descr="LOGOTIPO AYUNTAMIEN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TIPO AYUNTAMIEN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909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9AF0937" wp14:editId="6B013A5A">
          <wp:simplePos x="0" y="0"/>
          <wp:positionH relativeFrom="column">
            <wp:posOffset>4653915</wp:posOffset>
          </wp:positionH>
          <wp:positionV relativeFrom="paragraph">
            <wp:posOffset>-104775</wp:posOffset>
          </wp:positionV>
          <wp:extent cx="1762125" cy="706120"/>
          <wp:effectExtent l="0" t="0" r="9525" b="0"/>
          <wp:wrapNone/>
          <wp:docPr id="1904872678" name="Imagen 1904872678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299050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3329">
      <w:rPr>
        <w:rFonts w:ascii="Helvetica Narrow" w:hAnsi="Helvetica Narrow" w:cs="Tahoma"/>
        <w:b/>
        <w:bCs/>
        <w:sz w:val="32"/>
      </w:rPr>
      <w:t>AYUNTAMIENTO MUNICIPAL</w:t>
    </w:r>
  </w:p>
  <w:p w14:paraId="0162A37F" w14:textId="77777777" w:rsidR="00BB435A" w:rsidRPr="00EB5C31" w:rsidRDefault="00BB435A" w:rsidP="00BB435A">
    <w:pPr>
      <w:pStyle w:val="Ttulo2"/>
      <w:rPr>
        <w:rFonts w:ascii="Helvetica Narrow" w:hAnsi="Helvetica Narrow"/>
        <w:sz w:val="32"/>
        <w:lang w:val="es-MX"/>
      </w:rPr>
    </w:pPr>
    <w:r w:rsidRPr="00EB5C31">
      <w:rPr>
        <w:rFonts w:ascii="Helvetica Narrow" w:hAnsi="Helvetica Narrow"/>
        <w:sz w:val="32"/>
        <w:lang w:val="es-MX"/>
      </w:rPr>
      <w:t>HUICHAPAN, HIDALGO</w:t>
    </w:r>
  </w:p>
  <w:p w14:paraId="4026EB58" w14:textId="77777777" w:rsidR="00BB435A" w:rsidRDefault="00BB435A" w:rsidP="00BB435A">
    <w:pPr>
      <w:spacing w:after="240"/>
      <w:jc w:val="center"/>
      <w:rPr>
        <w:rFonts w:ascii="Helvetica Narrow" w:hAnsi="Helvetica Narrow" w:cs="Tahoma"/>
        <w:b/>
        <w:bCs/>
        <w:sz w:val="32"/>
      </w:rPr>
    </w:pPr>
    <w:r w:rsidRPr="00E53329">
      <w:rPr>
        <w:rFonts w:ascii="Helvetica Narrow" w:hAnsi="Helvetica Narrow" w:cs="Tahoma"/>
        <w:b/>
        <w:bCs/>
        <w:sz w:val="32"/>
      </w:rPr>
      <w:t>20</w:t>
    </w:r>
    <w:r>
      <w:rPr>
        <w:rFonts w:ascii="Helvetica Narrow" w:hAnsi="Helvetica Narrow" w:cs="Tahoma"/>
        <w:b/>
        <w:bCs/>
        <w:sz w:val="32"/>
      </w:rPr>
      <w:t>20 – 2024</w:t>
    </w:r>
  </w:p>
  <w:p w14:paraId="6A506629" w14:textId="77777777" w:rsidR="00BB435A" w:rsidRDefault="00BB43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172E1"/>
    <w:multiLevelType w:val="hybridMultilevel"/>
    <w:tmpl w:val="2060777A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95D90"/>
    <w:multiLevelType w:val="hybridMultilevel"/>
    <w:tmpl w:val="4FAE5AB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36E79"/>
    <w:multiLevelType w:val="hybridMultilevel"/>
    <w:tmpl w:val="5E2654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40788"/>
    <w:multiLevelType w:val="hybridMultilevel"/>
    <w:tmpl w:val="4522AA24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5A7875"/>
    <w:multiLevelType w:val="hybridMultilevel"/>
    <w:tmpl w:val="6F92C4C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E0B11"/>
    <w:multiLevelType w:val="hybridMultilevel"/>
    <w:tmpl w:val="99F86CE2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B3D4A98"/>
    <w:multiLevelType w:val="hybridMultilevel"/>
    <w:tmpl w:val="DD12845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80CCD"/>
    <w:multiLevelType w:val="hybridMultilevel"/>
    <w:tmpl w:val="7652B02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461D3"/>
    <w:multiLevelType w:val="hybridMultilevel"/>
    <w:tmpl w:val="2B90A8F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617441">
    <w:abstractNumId w:val="0"/>
  </w:num>
  <w:num w:numId="2" w16cid:durableId="750548259">
    <w:abstractNumId w:val="6"/>
  </w:num>
  <w:num w:numId="3" w16cid:durableId="1872841239">
    <w:abstractNumId w:val="1"/>
  </w:num>
  <w:num w:numId="4" w16cid:durableId="1371807164">
    <w:abstractNumId w:val="5"/>
  </w:num>
  <w:num w:numId="5" w16cid:durableId="1806000013">
    <w:abstractNumId w:val="2"/>
  </w:num>
  <w:num w:numId="6" w16cid:durableId="586116712">
    <w:abstractNumId w:val="8"/>
  </w:num>
  <w:num w:numId="7" w16cid:durableId="1362824132">
    <w:abstractNumId w:val="3"/>
  </w:num>
  <w:num w:numId="8" w16cid:durableId="1294867159">
    <w:abstractNumId w:val="4"/>
  </w:num>
  <w:num w:numId="9" w16cid:durableId="6196041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7C"/>
    <w:rsid w:val="00012502"/>
    <w:rsid w:val="00057B2D"/>
    <w:rsid w:val="00086E7E"/>
    <w:rsid w:val="000A7E7A"/>
    <w:rsid w:val="001633AE"/>
    <w:rsid w:val="0019489D"/>
    <w:rsid w:val="002B681B"/>
    <w:rsid w:val="002C111C"/>
    <w:rsid w:val="002E1B03"/>
    <w:rsid w:val="003246EA"/>
    <w:rsid w:val="0033010B"/>
    <w:rsid w:val="003B694A"/>
    <w:rsid w:val="003D4D31"/>
    <w:rsid w:val="003F3BF8"/>
    <w:rsid w:val="00400AC0"/>
    <w:rsid w:val="004822B6"/>
    <w:rsid w:val="00487900"/>
    <w:rsid w:val="004E395E"/>
    <w:rsid w:val="00527556"/>
    <w:rsid w:val="00656B9D"/>
    <w:rsid w:val="00686BC8"/>
    <w:rsid w:val="006C37E0"/>
    <w:rsid w:val="007048A1"/>
    <w:rsid w:val="00752CAC"/>
    <w:rsid w:val="007A22C8"/>
    <w:rsid w:val="007A5F31"/>
    <w:rsid w:val="007B1DD2"/>
    <w:rsid w:val="00851EE0"/>
    <w:rsid w:val="008857CF"/>
    <w:rsid w:val="00916EA5"/>
    <w:rsid w:val="00A55C04"/>
    <w:rsid w:val="00A91272"/>
    <w:rsid w:val="00A94DD3"/>
    <w:rsid w:val="00AA4A79"/>
    <w:rsid w:val="00AA6691"/>
    <w:rsid w:val="00B05352"/>
    <w:rsid w:val="00B06ED9"/>
    <w:rsid w:val="00B3434D"/>
    <w:rsid w:val="00BB435A"/>
    <w:rsid w:val="00C315B1"/>
    <w:rsid w:val="00C42A66"/>
    <w:rsid w:val="00CB110A"/>
    <w:rsid w:val="00CD7661"/>
    <w:rsid w:val="00D17F7C"/>
    <w:rsid w:val="00D51FD3"/>
    <w:rsid w:val="00EB4B60"/>
    <w:rsid w:val="00FF28D4"/>
    <w:rsid w:val="00FF35D0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CCAAB"/>
  <w15:chartTrackingRefBased/>
  <w15:docId w15:val="{E3B18B8C-7DD4-1D43-B18E-E49B2AFE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BB435A"/>
    <w:pPr>
      <w:keepNext/>
      <w:jc w:val="center"/>
      <w:outlineLvl w:val="1"/>
    </w:pPr>
    <w:rPr>
      <w:rFonts w:ascii="Tahoma" w:eastAsia="Times New Roman" w:hAnsi="Tahoma" w:cs="Times New Roman"/>
      <w:b/>
      <w:bCs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7F7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B435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435A"/>
  </w:style>
  <w:style w:type="paragraph" w:styleId="Piedepgina">
    <w:name w:val="footer"/>
    <w:basedOn w:val="Normal"/>
    <w:link w:val="PiedepginaCar"/>
    <w:uiPriority w:val="99"/>
    <w:unhideWhenUsed/>
    <w:rsid w:val="00BB43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35A"/>
  </w:style>
  <w:style w:type="character" w:customStyle="1" w:styleId="Ttulo2Car">
    <w:name w:val="Título 2 Car"/>
    <w:basedOn w:val="Fuentedeprrafopredeter"/>
    <w:link w:val="Ttulo2"/>
    <w:rsid w:val="00BB435A"/>
    <w:rPr>
      <w:rFonts w:ascii="Tahoma" w:eastAsia="Times New Roman" w:hAnsi="Tahoma" w:cs="Times New Roman"/>
      <w:b/>
      <w:bCs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EF5778-8386-6D44-815E-DF0BAC5CD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Marisol Callejas</cp:lastModifiedBy>
  <cp:revision>4</cp:revision>
  <cp:lastPrinted>2023-01-16T03:28:00Z</cp:lastPrinted>
  <dcterms:created xsi:type="dcterms:W3CDTF">2024-01-18T15:48:00Z</dcterms:created>
  <dcterms:modified xsi:type="dcterms:W3CDTF">2024-01-18T17:12:00Z</dcterms:modified>
</cp:coreProperties>
</file>